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F1583" w14:textId="5ED2A79A" w:rsidR="00565410" w:rsidRDefault="00565410" w:rsidP="00B220C1">
      <w:pPr>
        <w:rPr>
          <w:sz w:val="28"/>
          <w:szCs w:val="28"/>
        </w:rPr>
      </w:pPr>
      <w:r w:rsidRPr="00FF14AE">
        <w:rPr>
          <w:sz w:val="28"/>
          <w:szCs w:val="28"/>
          <w:u w:val="single"/>
        </w:rPr>
        <w:t xml:space="preserve">Math </w:t>
      </w:r>
      <w:r w:rsidR="005E5963">
        <w:rPr>
          <w:sz w:val="28"/>
          <w:szCs w:val="28"/>
          <w:u w:val="single"/>
        </w:rPr>
        <w:t>1</w:t>
      </w:r>
      <w:r w:rsidR="0095003C">
        <w:rPr>
          <w:sz w:val="28"/>
          <w:szCs w:val="28"/>
          <w:u w:val="single"/>
        </w:rPr>
        <w:t>76</w:t>
      </w:r>
      <w:r>
        <w:rPr>
          <w:sz w:val="28"/>
          <w:szCs w:val="28"/>
        </w:rPr>
        <w:tab/>
      </w:r>
      <w:r w:rsidR="00104532">
        <w:rPr>
          <w:sz w:val="28"/>
          <w:szCs w:val="28"/>
          <w:u w:val="single"/>
        </w:rPr>
        <w:t>T</w:t>
      </w:r>
      <w:r>
        <w:rPr>
          <w:sz w:val="28"/>
          <w:szCs w:val="28"/>
          <w:u w:val="single"/>
        </w:rPr>
        <w:t>echnology Problem 0</w:t>
      </w:r>
      <w:r w:rsidR="00901626">
        <w:rPr>
          <w:sz w:val="28"/>
          <w:szCs w:val="28"/>
          <w:u w:val="single"/>
        </w:rPr>
        <w:t>6</w:t>
      </w:r>
      <w:r w:rsidR="00B220C1">
        <w:rPr>
          <w:sz w:val="28"/>
          <w:szCs w:val="28"/>
        </w:rPr>
        <w:t xml:space="preserve"> </w:t>
      </w:r>
      <w:r w:rsidR="00B220C1">
        <w:rPr>
          <w:sz w:val="28"/>
          <w:szCs w:val="28"/>
        </w:rPr>
        <w:tab/>
      </w:r>
      <w:r w:rsidR="00B220C1">
        <w:rPr>
          <w:sz w:val="28"/>
          <w:szCs w:val="28"/>
        </w:rPr>
        <w:tab/>
        <w:t>Name _________________________</w:t>
      </w:r>
    </w:p>
    <w:p w14:paraId="58302C1B" w14:textId="77777777" w:rsidR="00B220C1" w:rsidRDefault="00B220C1" w:rsidP="00B220C1"/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5" w:history="1">
        <w:r w:rsidRPr="005E5963">
          <w:rPr>
            <w:rStyle w:val="Hyperlink"/>
          </w:rPr>
          <w:t>http://www.wolframalpha.com</w:t>
        </w:r>
      </w:hyperlink>
    </w:p>
    <w:p w14:paraId="4D9826C0" w14:textId="7D28FAEE" w:rsidR="007037E2" w:rsidRPr="005E5963" w:rsidRDefault="00386950" w:rsidP="00565410">
      <w:r>
        <w:rPr>
          <w:rStyle w:val="Hyperlink"/>
          <w:color w:val="auto"/>
          <w:u w:val="none"/>
        </w:rPr>
        <w:t>2</w:t>
      </w:r>
      <w:r w:rsidR="007037E2" w:rsidRPr="005E5963">
        <w:rPr>
          <w:rStyle w:val="Hyperlink"/>
          <w:color w:val="auto"/>
          <w:u w:val="none"/>
        </w:rPr>
        <w:t xml:space="preserve"> problem</w:t>
      </w:r>
      <w:r>
        <w:rPr>
          <w:rStyle w:val="Hyperlink"/>
          <w:color w:val="auto"/>
          <w:u w:val="none"/>
        </w:rPr>
        <w:t xml:space="preserve">s </w:t>
      </w:r>
      <w:r w:rsidR="00901626">
        <w:rPr>
          <w:rStyle w:val="Hyperlink"/>
          <w:color w:val="auto"/>
          <w:u w:val="none"/>
        </w:rPr>
        <w:t xml:space="preserve">at </w:t>
      </w:r>
      <w:r>
        <w:rPr>
          <w:rStyle w:val="Hyperlink"/>
          <w:color w:val="auto"/>
          <w:u w:val="none"/>
        </w:rPr>
        <w:t xml:space="preserve">3 points each </w:t>
      </w:r>
      <w:r w:rsidRPr="00386950">
        <w:rPr>
          <w:rStyle w:val="Hyperlink"/>
          <w:color w:val="auto"/>
          <w:u w:val="none"/>
        </w:rPr>
        <w:sym w:font="Wingdings" w:char="F0E0"/>
      </w:r>
      <w:r w:rsidR="007037E2" w:rsidRPr="005E5963">
        <w:rPr>
          <w:rStyle w:val="Hyperlink"/>
          <w:color w:val="auto"/>
          <w:u w:val="none"/>
        </w:rPr>
        <w:t xml:space="preserve"> </w:t>
      </w:r>
      <w:r w:rsidR="00162EEC">
        <w:rPr>
          <w:rStyle w:val="Hyperlink"/>
          <w:color w:val="auto"/>
          <w:u w:val="none"/>
        </w:rPr>
        <w:t>6</w:t>
      </w:r>
      <w:r w:rsidR="007037E2" w:rsidRPr="005E5963">
        <w:rPr>
          <w:rStyle w:val="Hyperlink"/>
          <w:color w:val="auto"/>
          <w:u w:val="none"/>
        </w:rPr>
        <w:t xml:space="preserve"> points</w:t>
      </w:r>
      <w:r w:rsidR="00162EEC">
        <w:rPr>
          <w:rStyle w:val="Hyperlink"/>
          <w:color w:val="auto"/>
          <w:u w:val="none"/>
        </w:rPr>
        <w:t>.</w:t>
      </w:r>
    </w:p>
    <w:p w14:paraId="164D499F" w14:textId="785B4096" w:rsidR="002E4BA9" w:rsidRDefault="002E4BA9" w:rsidP="002E4BA9">
      <w:pPr>
        <w:rPr>
          <w:color w:val="FF0000"/>
        </w:rPr>
      </w:pPr>
      <w:r w:rsidRPr="009D0651">
        <w:rPr>
          <w:rFonts w:cs="Tahoma"/>
          <w:color w:val="FF0000"/>
        </w:rPr>
        <w:t xml:space="preserve">This problem is due at the beginning of class on </w:t>
      </w:r>
      <w:r w:rsidR="00901626">
        <w:rPr>
          <w:color w:val="FF0000"/>
        </w:rPr>
        <w:t>Tuesday</w:t>
      </w:r>
      <w:r w:rsidRPr="005E5963">
        <w:rPr>
          <w:color w:val="FF0000"/>
        </w:rPr>
        <w:t xml:space="preserve">, </w:t>
      </w:r>
      <w:r w:rsidR="00C67A3A">
        <w:rPr>
          <w:color w:val="FF0000"/>
        </w:rPr>
        <w:t xml:space="preserve">March </w:t>
      </w:r>
      <w:r w:rsidR="00162EEC">
        <w:rPr>
          <w:color w:val="FF0000"/>
        </w:rPr>
        <w:t>9</w:t>
      </w:r>
      <w:r>
        <w:rPr>
          <w:color w:val="FF0000"/>
        </w:rPr>
        <w:t xml:space="preserve">. </w:t>
      </w:r>
    </w:p>
    <w:p w14:paraId="2E0E0CEA" w14:textId="37FEA0AE" w:rsidR="002E4BA9" w:rsidRDefault="002E4BA9" w:rsidP="002E4BA9">
      <w:pPr>
        <w:rPr>
          <w:color w:val="FF0000"/>
        </w:rPr>
      </w:pPr>
      <w:r w:rsidRPr="009463B7">
        <w:rPr>
          <w:color w:val="FF0000"/>
        </w:rPr>
        <w:sym w:font="Wingdings" w:char="F0E0"/>
      </w:r>
      <w:r>
        <w:rPr>
          <w:color w:val="FF0000"/>
        </w:rPr>
        <w:t xml:space="preserve">  </w:t>
      </w:r>
      <w:r w:rsidRPr="003F7B00">
        <w:rPr>
          <w:highlight w:val="yellow"/>
        </w:rPr>
        <w:t>No late papers will be accepted</w:t>
      </w:r>
      <w:r>
        <w:rPr>
          <w:color w:val="FF0000"/>
        </w:rPr>
        <w:t xml:space="preserve"> </w:t>
      </w:r>
      <w:r w:rsidRPr="009463B7">
        <w:rPr>
          <w:color w:val="FF0000"/>
        </w:rPr>
        <w:sym w:font="Wingdings" w:char="F0DF"/>
      </w:r>
      <w:r>
        <w:rPr>
          <w:color w:val="FF0000"/>
        </w:rPr>
        <w:t xml:space="preserve">  If you think you might not be able to hand the assignment in on the due date, hand it in early.</w:t>
      </w:r>
    </w:p>
    <w:p w14:paraId="3E66FEAA" w14:textId="52B1A0CE" w:rsidR="00893246" w:rsidRDefault="00893246" w:rsidP="002E4BA9">
      <w:pPr>
        <w:rPr>
          <w:color w:val="FF0000"/>
        </w:rPr>
      </w:pPr>
    </w:p>
    <w:p w14:paraId="0372DB00" w14:textId="68485282" w:rsidR="00893246" w:rsidRDefault="00893246" w:rsidP="002E4BA9">
      <w:pPr>
        <w:rPr>
          <w:color w:val="FF0000"/>
        </w:rPr>
      </w:pPr>
    </w:p>
    <w:p w14:paraId="575F54B6" w14:textId="46884418" w:rsidR="00162EEC" w:rsidRDefault="00162EEC" w:rsidP="00386950">
      <w:pPr>
        <w:pStyle w:val="ListParagraph"/>
        <w:ind w:left="360"/>
        <w:rPr>
          <w:sz w:val="28"/>
          <w:szCs w:val="28"/>
        </w:rPr>
      </w:pPr>
      <w:r w:rsidRPr="00386950">
        <w:rPr>
          <w:sz w:val="28"/>
          <w:szCs w:val="28"/>
        </w:rPr>
        <w:t xml:space="preserve">A </w:t>
      </w:r>
      <w:r w:rsidR="00386950">
        <w:rPr>
          <w:sz w:val="28"/>
          <w:szCs w:val="28"/>
        </w:rPr>
        <w:t>drug manufacturer claims that the effectiveness of a new drug it has produced is related to the number of hours after the drug was introduced into the bloodstream by the function</w:t>
      </w:r>
    </w:p>
    <w:p w14:paraId="72E261FC" w14:textId="77777777" w:rsidR="00386950" w:rsidRPr="00386950" w:rsidRDefault="00386950" w:rsidP="00386950">
      <w:pPr>
        <w:rPr>
          <w:sz w:val="28"/>
          <w:szCs w:val="28"/>
        </w:rPr>
      </w:pPr>
    </w:p>
    <w:p w14:paraId="18B0EC56" w14:textId="0A9CAB6C" w:rsidR="00162EEC" w:rsidRDefault="00386950" w:rsidP="00162EEC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E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</m:d>
          <m:r>
            <w:rPr>
              <w:rFonts w:ascii="Cambria Math" w:hAnsi="Cambria Math"/>
              <w:sz w:val="32"/>
              <w:szCs w:val="32"/>
            </w:rPr>
            <m:t>=-0.04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3.1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+0.08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1.9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+  0.39t,     0≤t≤5</m:t>
          </m:r>
        </m:oMath>
      </m:oMathPara>
    </w:p>
    <w:p w14:paraId="38D1DFBD" w14:textId="77777777" w:rsidR="00162EEC" w:rsidRDefault="00162EEC" w:rsidP="00162EEC">
      <w:pPr>
        <w:ind w:left="720"/>
        <w:rPr>
          <w:sz w:val="28"/>
          <w:szCs w:val="28"/>
        </w:rPr>
      </w:pPr>
    </w:p>
    <w:p w14:paraId="6D7962FD" w14:textId="48CC3A33" w:rsidR="00386950" w:rsidRDefault="00386950" w:rsidP="00386950">
      <w:pPr>
        <w:ind w:left="720"/>
        <w:rPr>
          <w:sz w:val="28"/>
          <w:szCs w:val="28"/>
        </w:rPr>
      </w:pPr>
      <w:r w:rsidRPr="00386950">
        <w:rPr>
          <w:sz w:val="28"/>
          <w:szCs w:val="28"/>
        </w:rPr>
        <w:t xml:space="preserve">Where </w:t>
      </w:r>
      <m:oMath>
        <m:r>
          <w:rPr>
            <w:rFonts w:ascii="Cambria Math" w:hAnsi="Cambria Math"/>
            <w:sz w:val="28"/>
            <w:szCs w:val="28"/>
          </w:rPr>
          <m:t>E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</m:oMath>
      <w:r w:rsidRPr="00386950">
        <w:rPr>
          <w:sz w:val="28"/>
          <w:szCs w:val="28"/>
        </w:rPr>
        <w:t xml:space="preserve"> represents the effectiveness. The drug on a scale of 0 to 1 and </w:t>
      </w:r>
      <m:oMath>
        <m:r>
          <w:rPr>
            <w:rFonts w:ascii="Cambria Math" w:hAnsi="Cambria Math"/>
            <w:sz w:val="28"/>
            <w:szCs w:val="28"/>
          </w:rPr>
          <m:t>t</m:t>
        </m:r>
      </m:oMath>
      <w:r w:rsidRPr="00386950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735698">
        <w:rPr>
          <w:sz w:val="28"/>
          <w:szCs w:val="28"/>
        </w:rPr>
        <w:t>h</w:t>
      </w:r>
      <w:r>
        <w:rPr>
          <w:sz w:val="28"/>
          <w:szCs w:val="28"/>
        </w:rPr>
        <w:t xml:space="preserve">e number of hours since introduction.  </w:t>
      </w:r>
    </w:p>
    <w:p w14:paraId="3861DBF9" w14:textId="77777777" w:rsidR="00386950" w:rsidRDefault="00386950" w:rsidP="00386950">
      <w:pPr>
        <w:ind w:left="720"/>
        <w:rPr>
          <w:sz w:val="28"/>
          <w:szCs w:val="28"/>
        </w:rPr>
      </w:pPr>
    </w:p>
    <w:p w14:paraId="656BA1DD" w14:textId="5C93868B" w:rsidR="00386950" w:rsidRDefault="00386950" w:rsidP="0038695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CE697" wp14:editId="5802CAD8">
                <wp:simplePos x="0" y="0"/>
                <wp:positionH relativeFrom="column">
                  <wp:posOffset>4268704</wp:posOffset>
                </wp:positionH>
                <wp:positionV relativeFrom="paragraph">
                  <wp:posOffset>360045</wp:posOffset>
                </wp:positionV>
                <wp:extent cx="1614805" cy="810260"/>
                <wp:effectExtent l="0" t="0" r="10795" b="15240"/>
                <wp:wrapThrough wrapText="bothSides">
                  <wp:wrapPolygon edited="0">
                    <wp:start x="0" y="0"/>
                    <wp:lineTo x="0" y="21668"/>
                    <wp:lineTo x="21575" y="21668"/>
                    <wp:lineTo x="21575" y="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810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20F927" w14:textId="317C05AD" w:rsidR="00C67A3A" w:rsidRPr="00503D1E" w:rsidRDefault="00C67A3A" w:rsidP="00C67A3A">
                            <w:pPr>
                              <w:rPr>
                                <w:rFonts w:asciiTheme="minorHAnsi" w:hAnsiTheme="minorHAnsi" w:cs="Tahoma"/>
                                <w:color w:val="070007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CE6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6.1pt;margin-top:28.35pt;width:127.15pt;height:6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" filled="f">
                <v:textbox inset=",7.2pt,,7.2pt">
                  <w:txbxContent>
                    <w:p w14:paraId="6F20F927" w14:textId="317C05AD" w:rsidR="00C67A3A" w:rsidRPr="00503D1E" w:rsidRDefault="00C67A3A" w:rsidP="00C67A3A">
                      <w:pPr>
                        <w:rPr>
                          <w:rFonts w:asciiTheme="minorHAnsi" w:hAnsiTheme="minorHAnsi" w:cs="Tahoma"/>
                          <w:color w:val="070007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386950">
        <w:rPr>
          <w:sz w:val="28"/>
          <w:szCs w:val="28"/>
        </w:rPr>
        <w:t>After how any hours sin</w:t>
      </w:r>
      <w:r w:rsidR="00735698">
        <w:rPr>
          <w:sz w:val="28"/>
          <w:szCs w:val="28"/>
        </w:rPr>
        <w:t>c</w:t>
      </w:r>
      <w:r w:rsidRPr="00386950">
        <w:rPr>
          <w:sz w:val="28"/>
          <w:szCs w:val="28"/>
        </w:rPr>
        <w:t>e introduction will the drug be at its maximum effectiveness?</w:t>
      </w:r>
      <w:r>
        <w:rPr>
          <w:sz w:val="28"/>
          <w:szCs w:val="28"/>
        </w:rPr>
        <w:t xml:space="preserve">  Round to 1 decimal place.</w:t>
      </w:r>
    </w:p>
    <w:p w14:paraId="69EB505E" w14:textId="41B41DCA" w:rsidR="00386950" w:rsidRDefault="00386950" w:rsidP="00386950">
      <w:pPr>
        <w:rPr>
          <w:sz w:val="28"/>
          <w:szCs w:val="28"/>
        </w:rPr>
      </w:pPr>
    </w:p>
    <w:p w14:paraId="07BE0F79" w14:textId="00E2C8D4" w:rsidR="00386950" w:rsidRDefault="00386950" w:rsidP="00386950">
      <w:pPr>
        <w:rPr>
          <w:sz w:val="28"/>
          <w:szCs w:val="28"/>
        </w:rPr>
      </w:pPr>
    </w:p>
    <w:p w14:paraId="1DE86B42" w14:textId="0A2D3B46" w:rsidR="00386950" w:rsidRDefault="00386950" w:rsidP="00386950">
      <w:pPr>
        <w:rPr>
          <w:sz w:val="28"/>
          <w:szCs w:val="28"/>
        </w:rPr>
      </w:pPr>
    </w:p>
    <w:p w14:paraId="380965D8" w14:textId="24A35422" w:rsidR="00386950" w:rsidRDefault="00386950" w:rsidP="00386950">
      <w:pPr>
        <w:rPr>
          <w:sz w:val="28"/>
          <w:szCs w:val="28"/>
        </w:rPr>
      </w:pPr>
    </w:p>
    <w:p w14:paraId="77B9708B" w14:textId="20026794" w:rsidR="00386950" w:rsidRPr="00386950" w:rsidRDefault="00386950" w:rsidP="00386950">
      <w:pPr>
        <w:rPr>
          <w:sz w:val="28"/>
          <w:szCs w:val="28"/>
        </w:rPr>
      </w:pPr>
    </w:p>
    <w:p w14:paraId="6353974C" w14:textId="2BE45899" w:rsidR="00386950" w:rsidRPr="00386950" w:rsidRDefault="00386950" w:rsidP="0038695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What is the maximum effectiveness?  Round to 2 decimal places.</w:t>
      </w:r>
    </w:p>
    <w:p w14:paraId="04E49370" w14:textId="35E7A66D" w:rsidR="00386950" w:rsidRPr="00386950" w:rsidRDefault="00386950" w:rsidP="00162EEC">
      <w:pPr>
        <w:ind w:left="720"/>
        <w:rPr>
          <w:sz w:val="28"/>
          <w:szCs w:val="28"/>
        </w:rPr>
      </w:pPr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AF1BA0" wp14:editId="7B7A8E19">
                <wp:simplePos x="0" y="0"/>
                <wp:positionH relativeFrom="column">
                  <wp:posOffset>4268470</wp:posOffset>
                </wp:positionH>
                <wp:positionV relativeFrom="paragraph">
                  <wp:posOffset>115670</wp:posOffset>
                </wp:positionV>
                <wp:extent cx="1614805" cy="810260"/>
                <wp:effectExtent l="0" t="0" r="10795" b="15240"/>
                <wp:wrapThrough wrapText="bothSides">
                  <wp:wrapPolygon edited="0">
                    <wp:start x="0" y="0"/>
                    <wp:lineTo x="0" y="21668"/>
                    <wp:lineTo x="21575" y="21668"/>
                    <wp:lineTo x="21575" y="0"/>
                    <wp:lineTo x="0" y="0"/>
                  </wp:wrapPolygon>
                </wp:wrapThrough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810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014301" w14:textId="77777777" w:rsidR="00386950" w:rsidRPr="00503D1E" w:rsidRDefault="00386950" w:rsidP="00386950">
                            <w:pPr>
                              <w:rPr>
                                <w:rFonts w:asciiTheme="minorHAnsi" w:hAnsiTheme="minorHAnsi" w:cs="Tahoma"/>
                                <w:color w:val="070007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F1BA0" id="_x0000_s1027" type="#_x0000_t202" style="position:absolute;left:0;text-align:left;margin-left:336.1pt;margin-top:9.1pt;width:127.15pt;height:6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" filled="f">
                <v:textbox inset=",7.2pt,,7.2pt">
                  <w:txbxContent>
                    <w:p w14:paraId="4A014301" w14:textId="77777777" w:rsidR="00386950" w:rsidRPr="00503D1E" w:rsidRDefault="00386950" w:rsidP="00386950">
                      <w:pPr>
                        <w:rPr>
                          <w:rFonts w:asciiTheme="minorHAnsi" w:hAnsiTheme="minorHAnsi" w:cs="Tahoma"/>
                          <w:color w:val="070007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320A8E1" w14:textId="012E9045" w:rsidR="00162EEC" w:rsidRPr="00386950" w:rsidRDefault="00162EEC" w:rsidP="00162EEC">
      <w:pPr>
        <w:rPr>
          <w:sz w:val="28"/>
          <w:szCs w:val="28"/>
        </w:rPr>
      </w:pPr>
    </w:p>
    <w:p w14:paraId="41B7A10A" w14:textId="03F220C2" w:rsidR="00162EEC" w:rsidRPr="00386950" w:rsidRDefault="00162EEC" w:rsidP="00162EEC">
      <w:pPr>
        <w:rPr>
          <w:sz w:val="28"/>
          <w:szCs w:val="28"/>
        </w:rPr>
      </w:pPr>
    </w:p>
    <w:p w14:paraId="5CF9F615" w14:textId="77777777" w:rsidR="00162EEC" w:rsidRPr="00386950" w:rsidRDefault="00162EEC" w:rsidP="00162EEC">
      <w:pPr>
        <w:rPr>
          <w:sz w:val="28"/>
          <w:szCs w:val="28"/>
        </w:rPr>
      </w:pPr>
    </w:p>
    <w:p w14:paraId="6546AF27" w14:textId="5DEB9E77" w:rsidR="00162EEC" w:rsidRDefault="00162EEC" w:rsidP="00162EEC">
      <w:pPr>
        <w:rPr>
          <w:sz w:val="28"/>
          <w:szCs w:val="28"/>
        </w:rPr>
      </w:pPr>
    </w:p>
    <w:p w14:paraId="593A0E57" w14:textId="77777777" w:rsidR="00901626" w:rsidRDefault="00901626" w:rsidP="00901626">
      <w:r w:rsidRPr="00DE5C29">
        <w:t>Do all these things:</w:t>
      </w:r>
    </w:p>
    <w:p w14:paraId="23450AC1" w14:textId="77777777" w:rsidR="00901626" w:rsidRPr="00DE5C29" w:rsidRDefault="00901626" w:rsidP="00901626">
      <w:pPr>
        <w:ind w:left="360"/>
      </w:pPr>
    </w:p>
    <w:p w14:paraId="2ABA5E37" w14:textId="77777777" w:rsidR="00901626" w:rsidRPr="00DE5C29" w:rsidRDefault="00901626" w:rsidP="00901626">
      <w:pPr>
        <w:numPr>
          <w:ilvl w:val="0"/>
          <w:numId w:val="1"/>
        </w:numPr>
      </w:pPr>
      <w:r w:rsidRPr="00DE5C29">
        <w:t xml:space="preserve">Go to the </w:t>
      </w:r>
      <w:proofErr w:type="spellStart"/>
      <w:r w:rsidRPr="00DE5C29">
        <w:t>WolframAlpha</w:t>
      </w:r>
      <w:proofErr w:type="spellEnd"/>
      <w:r w:rsidRPr="00DE5C29">
        <w:t xml:space="preserve"> site:  </w:t>
      </w:r>
      <w:hyperlink r:id="rId6" w:history="1">
        <w:r w:rsidRPr="00DE5C29">
          <w:rPr>
            <w:rStyle w:val="Hyperlink"/>
          </w:rPr>
          <w:t>http://www.wolframalpha.com</w:t>
        </w:r>
      </w:hyperlink>
    </w:p>
    <w:p w14:paraId="4ABD1E20" w14:textId="77777777" w:rsidR="00901626" w:rsidRDefault="00901626" w:rsidP="00901626">
      <w:pPr>
        <w:numPr>
          <w:ilvl w:val="0"/>
          <w:numId w:val="1"/>
        </w:numPr>
      </w:pPr>
      <w:r>
        <w:t xml:space="preserve">Send your answers to me through Canvas at </w:t>
      </w:r>
      <w:hyperlink r:id="rId7" w:history="1">
        <w:r w:rsidRPr="008D67D7">
          <w:rPr>
            <w:rStyle w:val="Hyperlink"/>
          </w:rPr>
          <w:t>denny.burzynski@csn.edu</w:t>
        </w:r>
      </w:hyperlink>
      <w:r>
        <w:rPr>
          <w:rStyle w:val="Hyperlink"/>
        </w:rPr>
        <w:t>.</w:t>
      </w:r>
    </w:p>
    <w:p w14:paraId="4CD27BE6" w14:textId="5FC9BBE4" w:rsidR="000110D8" w:rsidRPr="00C67A3A" w:rsidRDefault="000110D8" w:rsidP="00901626">
      <w:pPr>
        <w:ind w:left="720"/>
      </w:pPr>
    </w:p>
    <w:sectPr w:rsidR="000110D8" w:rsidRPr="00C67A3A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538BB"/>
    <w:multiLevelType w:val="hybridMultilevel"/>
    <w:tmpl w:val="96303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CB4A7D"/>
    <w:multiLevelType w:val="hybridMultilevel"/>
    <w:tmpl w:val="CE541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717F4"/>
    <w:multiLevelType w:val="hybridMultilevel"/>
    <w:tmpl w:val="B1907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110D8"/>
    <w:rsid w:val="00104532"/>
    <w:rsid w:val="00124BC5"/>
    <w:rsid w:val="00162EEC"/>
    <w:rsid w:val="001C6D62"/>
    <w:rsid w:val="00220DB8"/>
    <w:rsid w:val="00281FC6"/>
    <w:rsid w:val="002E4BA9"/>
    <w:rsid w:val="00386950"/>
    <w:rsid w:val="00423E37"/>
    <w:rsid w:val="004E0B96"/>
    <w:rsid w:val="004E0E3B"/>
    <w:rsid w:val="0051161F"/>
    <w:rsid w:val="005308FD"/>
    <w:rsid w:val="00561252"/>
    <w:rsid w:val="00565410"/>
    <w:rsid w:val="005E1699"/>
    <w:rsid w:val="005E5963"/>
    <w:rsid w:val="006145F6"/>
    <w:rsid w:val="00654C55"/>
    <w:rsid w:val="007037E2"/>
    <w:rsid w:val="00735698"/>
    <w:rsid w:val="0077789E"/>
    <w:rsid w:val="007976B2"/>
    <w:rsid w:val="00811F7F"/>
    <w:rsid w:val="00862D4C"/>
    <w:rsid w:val="00893246"/>
    <w:rsid w:val="008C5971"/>
    <w:rsid w:val="008E5B06"/>
    <w:rsid w:val="008F2788"/>
    <w:rsid w:val="00901626"/>
    <w:rsid w:val="0095003C"/>
    <w:rsid w:val="009C7E5C"/>
    <w:rsid w:val="00A07C23"/>
    <w:rsid w:val="00A245B9"/>
    <w:rsid w:val="00AB171E"/>
    <w:rsid w:val="00AB3D3C"/>
    <w:rsid w:val="00AC6152"/>
    <w:rsid w:val="00B220C1"/>
    <w:rsid w:val="00B23EC8"/>
    <w:rsid w:val="00B31167"/>
    <w:rsid w:val="00B77F62"/>
    <w:rsid w:val="00BD2FC1"/>
    <w:rsid w:val="00C67A3A"/>
    <w:rsid w:val="00CD2968"/>
    <w:rsid w:val="00CF220B"/>
    <w:rsid w:val="00F7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paragraph" w:styleId="ListParagraph">
    <w:name w:val="List Paragraph"/>
    <w:basedOn w:val="Normal"/>
    <w:uiPriority w:val="34"/>
    <w:qFormat/>
    <w:rsid w:val="004E0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0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nny.burzynski@cs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lframalpha.com" TargetMode="External"/><Relationship Id="rId5" Type="http://schemas.openxmlformats.org/officeDocument/2006/relationships/hyperlink" Target="http://www.wolframalph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3</cp:revision>
  <cp:lastPrinted>2020-02-24T17:52:00Z</cp:lastPrinted>
  <dcterms:created xsi:type="dcterms:W3CDTF">2021-03-02T00:55:00Z</dcterms:created>
  <dcterms:modified xsi:type="dcterms:W3CDTF">2021-03-02T00:58:00Z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